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D2B" w:rsidRPr="00364D2B" w:rsidRDefault="00364D2B" w:rsidP="00364D2B">
      <w:pPr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364D2B">
        <w:rPr>
          <w:rFonts w:ascii="Verdana" w:eastAsia="Times New Roman" w:hAnsi="Verdana" w:cs="Times New Roman"/>
          <w:b/>
          <w:bCs/>
          <w:color w:val="111111"/>
          <w:sz w:val="19"/>
          <w:szCs w:val="19"/>
        </w:rPr>
        <w:t>Tennessee Department of Health immunization requirements for students</w:t>
      </w:r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 xml:space="preserve"> </w:t>
      </w:r>
    </w:p>
    <w:p w:rsidR="00364D2B" w:rsidRPr="00364D2B" w:rsidRDefault="00364D2B" w:rsidP="00364D2B">
      <w:pPr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pict>
          <v:rect id="_x0000_i1025" style="width:0;height:1.5pt" o:hralign="center" o:hrstd="t" o:hr="t" fillcolor="#aca899" stroked="f"/>
        </w:pict>
      </w:r>
    </w:p>
    <w:tbl>
      <w:tblPr>
        <w:tblpPr w:leftFromText="45" w:rightFromText="45" w:vertAnchor="text" w:tblpXSpec="right" w:tblpYSpec="center"/>
        <w:tblW w:w="3000" w:type="dxa"/>
        <w:tblCellSpacing w:w="90" w:type="dxa"/>
        <w:tblCellMar>
          <w:top w:w="180" w:type="dxa"/>
          <w:left w:w="180" w:type="dxa"/>
          <w:bottom w:w="180" w:type="dxa"/>
          <w:right w:w="180" w:type="dxa"/>
        </w:tblCellMar>
        <w:tblLook w:val="04A0" w:firstRow="1" w:lastRow="0" w:firstColumn="1" w:lastColumn="0" w:noHBand="0" w:noVBand="1"/>
      </w:tblPr>
      <w:tblGrid>
        <w:gridCol w:w="3000"/>
      </w:tblGrid>
      <w:tr w:rsidR="00364D2B" w:rsidRPr="00364D2B" w:rsidTr="00364D2B">
        <w:trPr>
          <w:tblCellSpacing w:w="90" w:type="dxa"/>
        </w:trPr>
        <w:tc>
          <w:tcPr>
            <w:tcW w:w="0" w:type="auto"/>
            <w:shd w:val="clear" w:color="auto" w:fill="FFFFCC"/>
            <w:vAlign w:val="center"/>
            <w:hideMark/>
          </w:tcPr>
          <w:p w:rsidR="00364D2B" w:rsidRPr="00364D2B" w:rsidRDefault="00364D2B" w:rsidP="00364D2B">
            <w:pPr>
              <w:rPr>
                <w:rFonts w:ascii="Verdana" w:eastAsia="Times New Roman" w:hAnsi="Verdana" w:cs="Times New Roman"/>
                <w:color w:val="111111"/>
                <w:sz w:val="16"/>
                <w:szCs w:val="16"/>
              </w:rPr>
            </w:pPr>
            <w:r w:rsidRPr="00364D2B">
              <w:rPr>
                <w:rFonts w:ascii="Verdana" w:eastAsia="Times New Roman" w:hAnsi="Verdana" w:cs="Times New Roman"/>
                <w:b/>
                <w:bCs/>
                <w:color w:val="111111"/>
                <w:sz w:val="16"/>
                <w:szCs w:val="16"/>
              </w:rPr>
              <w:t>Who's effected:</w:t>
            </w:r>
            <w:r w:rsidRPr="00364D2B">
              <w:rPr>
                <w:rFonts w:ascii="Verdana" w:eastAsia="Times New Roman" w:hAnsi="Verdana" w:cs="Times New Roman"/>
                <w:b/>
                <w:bCs/>
                <w:color w:val="111111"/>
                <w:sz w:val="16"/>
                <w:szCs w:val="16"/>
              </w:rPr>
              <w:br/>
            </w:r>
            <w:r w:rsidRPr="00364D2B">
              <w:rPr>
                <w:rFonts w:ascii="Verdana" w:eastAsia="Times New Roman" w:hAnsi="Verdana" w:cs="Times New Roman"/>
                <w:b/>
                <w:bCs/>
                <w:color w:val="111111"/>
                <w:sz w:val="16"/>
                <w:szCs w:val="16"/>
              </w:rPr>
              <w:br/>
            </w:r>
            <w:r w:rsidRPr="00364D2B">
              <w:rPr>
                <w:rFonts w:ascii="Verdana" w:eastAsia="Times New Roman" w:hAnsi="Verdana" w:cs="Times New Roman"/>
                <w:color w:val="111111"/>
                <w:sz w:val="16"/>
                <w:szCs w:val="16"/>
              </w:rPr>
              <w:t>New students to KCS</w:t>
            </w:r>
            <w:r w:rsidRPr="00364D2B">
              <w:rPr>
                <w:rFonts w:ascii="Verdana" w:eastAsia="Times New Roman" w:hAnsi="Verdana" w:cs="Times New Roman"/>
                <w:color w:val="111111"/>
                <w:sz w:val="16"/>
                <w:szCs w:val="16"/>
              </w:rPr>
              <w:br/>
            </w:r>
            <w:r w:rsidRPr="00364D2B">
              <w:rPr>
                <w:rFonts w:ascii="Verdana" w:eastAsia="Times New Roman" w:hAnsi="Verdana" w:cs="Times New Roman"/>
                <w:color w:val="111111"/>
                <w:sz w:val="16"/>
                <w:szCs w:val="16"/>
              </w:rPr>
              <w:br/>
              <w:t>Kindergarten</w:t>
            </w:r>
            <w:r w:rsidRPr="00364D2B">
              <w:rPr>
                <w:rFonts w:ascii="Verdana" w:eastAsia="Times New Roman" w:hAnsi="Verdana" w:cs="Times New Roman"/>
                <w:color w:val="111111"/>
                <w:sz w:val="16"/>
                <w:szCs w:val="16"/>
              </w:rPr>
              <w:br/>
            </w:r>
            <w:r w:rsidRPr="00364D2B">
              <w:rPr>
                <w:rFonts w:ascii="Verdana" w:eastAsia="Times New Roman" w:hAnsi="Verdana" w:cs="Times New Roman"/>
                <w:color w:val="111111"/>
                <w:sz w:val="16"/>
                <w:szCs w:val="16"/>
              </w:rPr>
              <w:br/>
              <w:t>7th Graders</w:t>
            </w:r>
            <w:r w:rsidRPr="00364D2B">
              <w:rPr>
                <w:rFonts w:ascii="Verdana" w:eastAsia="Times New Roman" w:hAnsi="Verdana" w:cs="Times New Roman"/>
                <w:color w:val="111111"/>
                <w:sz w:val="16"/>
                <w:szCs w:val="16"/>
              </w:rPr>
              <w:br/>
            </w:r>
            <w:r w:rsidRPr="00364D2B">
              <w:rPr>
                <w:rFonts w:ascii="Verdana" w:eastAsia="Times New Roman" w:hAnsi="Verdana" w:cs="Times New Roman"/>
                <w:color w:val="111111"/>
                <w:sz w:val="16"/>
                <w:szCs w:val="16"/>
              </w:rPr>
              <w:br/>
              <w:t>Anyone who is not current on immunizations</w:t>
            </w:r>
          </w:p>
        </w:tc>
      </w:tr>
    </w:tbl>
    <w:p w:rsidR="00364D2B" w:rsidRPr="00364D2B" w:rsidRDefault="00364D2B" w:rsidP="00364D2B">
      <w:pPr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>The Tennessee Department of Health Immunization Certificate is required for entry into school. The form is available from your medical provider or local health department.</w:t>
      </w:r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br/>
      </w:r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br/>
        <w:t xml:space="preserve">All vaccinations should be up-to-date and documented on the form prior to enrolling in Pre-school, Kindergarten, </w:t>
      </w:r>
      <w:proofErr w:type="gramStart"/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>Seventh</w:t>
      </w:r>
      <w:proofErr w:type="gramEnd"/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 xml:space="preserve"> grade or as a new student entering Knox County Schools. </w:t>
      </w:r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br/>
      </w:r>
      <w:r w:rsidRPr="00364D2B">
        <w:rPr>
          <w:rFonts w:ascii="Verdana" w:eastAsia="Times New Roman" w:hAnsi="Verdana" w:cs="Times New Roman"/>
          <w:b/>
          <w:bCs/>
          <w:color w:val="111111"/>
          <w:sz w:val="16"/>
          <w:szCs w:val="16"/>
        </w:rPr>
        <w:br/>
        <w:t>Students without the required immunizations and correct certificate may not attend school.</w:t>
      </w:r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 xml:space="preserve"> This includes grades pre-school, Kindergarten, seventh grader and new students to KCS. Parents should contact the Knox County Health Department at (865) 215-5150 or their primary care physician for the form.</w:t>
      </w:r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br/>
      </w:r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br/>
        <w:t>Here are the required immunizations:</w:t>
      </w:r>
    </w:p>
    <w:p w:rsidR="00364D2B" w:rsidRPr="00364D2B" w:rsidRDefault="00364D2B" w:rsidP="00364D2B">
      <w:pPr>
        <w:spacing w:before="100" w:beforeAutospacing="1" w:after="100" w:afterAutospacing="1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364D2B">
        <w:rPr>
          <w:rFonts w:ascii="Verdana" w:eastAsia="Times New Roman" w:hAnsi="Verdana" w:cs="Times New Roman"/>
          <w:b/>
          <w:bCs/>
          <w:color w:val="111111"/>
          <w:sz w:val="16"/>
          <w:szCs w:val="16"/>
        </w:rPr>
        <w:t xml:space="preserve">Pre-School requirements: </w:t>
      </w:r>
    </w:p>
    <w:p w:rsidR="00364D2B" w:rsidRPr="00364D2B" w:rsidRDefault="00364D2B" w:rsidP="00364D2B">
      <w:pPr>
        <w:spacing w:before="100" w:beforeAutospacing="1" w:after="100" w:afterAutospacing="1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 xml:space="preserve">·       </w:t>
      </w:r>
      <w:proofErr w:type="spellStart"/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>DTaP</w:t>
      </w:r>
      <w:proofErr w:type="spellEnd"/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 xml:space="preserve"> or DT</w:t>
      </w:r>
    </w:p>
    <w:p w:rsidR="00364D2B" w:rsidRPr="00364D2B" w:rsidRDefault="00364D2B" w:rsidP="00364D2B">
      <w:pPr>
        <w:spacing w:before="100" w:beforeAutospacing="1" w:after="100" w:afterAutospacing="1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>·       Hepatitis B (HBV)</w:t>
      </w:r>
    </w:p>
    <w:p w:rsidR="00364D2B" w:rsidRPr="00364D2B" w:rsidRDefault="00364D2B" w:rsidP="00364D2B">
      <w:pPr>
        <w:spacing w:before="100" w:beforeAutospacing="1" w:after="100" w:afterAutospacing="1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>·       Poliomyelitis (IPV or OPV)</w:t>
      </w:r>
    </w:p>
    <w:p w:rsidR="00364D2B" w:rsidRPr="00364D2B" w:rsidRDefault="00364D2B" w:rsidP="00364D2B">
      <w:pPr>
        <w:spacing w:before="100" w:beforeAutospacing="1" w:after="100" w:afterAutospacing="1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 xml:space="preserve">·       </w:t>
      </w:r>
      <w:proofErr w:type="spellStart"/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>H.influenzae</w:t>
      </w:r>
      <w:proofErr w:type="spellEnd"/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 xml:space="preserve"> (</w:t>
      </w:r>
      <w:proofErr w:type="spellStart"/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>HiB</w:t>
      </w:r>
      <w:proofErr w:type="spellEnd"/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 xml:space="preserve">) </w:t>
      </w:r>
    </w:p>
    <w:p w:rsidR="00364D2B" w:rsidRPr="00364D2B" w:rsidRDefault="00364D2B" w:rsidP="00364D2B">
      <w:pPr>
        <w:spacing w:before="100" w:beforeAutospacing="1" w:after="100" w:afterAutospacing="1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>·       Varicella (Chickenpox)</w:t>
      </w:r>
    </w:p>
    <w:p w:rsidR="00364D2B" w:rsidRPr="00364D2B" w:rsidRDefault="00364D2B" w:rsidP="00364D2B">
      <w:pPr>
        <w:spacing w:before="100" w:beforeAutospacing="1" w:after="100" w:afterAutospacing="1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>·       Measles Mumps Rubella (MMR)</w:t>
      </w:r>
    </w:p>
    <w:p w:rsidR="00364D2B" w:rsidRPr="00364D2B" w:rsidRDefault="00364D2B" w:rsidP="00364D2B">
      <w:pPr>
        <w:spacing w:before="100" w:beforeAutospacing="1" w:after="100" w:afterAutospacing="1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 xml:space="preserve">·       </w:t>
      </w:r>
      <w:proofErr w:type="spellStart"/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>Pnuemococcal</w:t>
      </w:r>
      <w:proofErr w:type="spellEnd"/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 xml:space="preserve"> (PCV):  age younger than 5 years only</w:t>
      </w:r>
    </w:p>
    <w:p w:rsidR="00364D2B" w:rsidRPr="00364D2B" w:rsidRDefault="00364D2B" w:rsidP="00364D2B">
      <w:pPr>
        <w:spacing w:before="100" w:beforeAutospacing="1" w:after="100" w:afterAutospacing="1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>·       Hepatitis A</w:t>
      </w:r>
    </w:p>
    <w:p w:rsidR="00364D2B" w:rsidRPr="00364D2B" w:rsidRDefault="00364D2B" w:rsidP="00364D2B">
      <w:pPr>
        <w:spacing w:before="100" w:beforeAutospacing="1" w:after="100" w:afterAutospacing="1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> </w:t>
      </w:r>
    </w:p>
    <w:p w:rsidR="00364D2B" w:rsidRPr="00364D2B" w:rsidRDefault="00364D2B" w:rsidP="00364D2B">
      <w:pPr>
        <w:spacing w:before="100" w:beforeAutospacing="1" w:after="100" w:afterAutospacing="1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364D2B">
        <w:rPr>
          <w:rFonts w:ascii="Verdana" w:eastAsia="Times New Roman" w:hAnsi="Verdana" w:cs="Times New Roman"/>
          <w:b/>
          <w:bCs/>
          <w:color w:val="111111"/>
          <w:sz w:val="16"/>
          <w:szCs w:val="16"/>
        </w:rPr>
        <w:t xml:space="preserve">Kindergarten requirements: </w:t>
      </w:r>
    </w:p>
    <w:p w:rsidR="00364D2B" w:rsidRPr="00364D2B" w:rsidRDefault="00364D2B" w:rsidP="00364D2B">
      <w:pPr>
        <w:spacing w:before="100" w:beforeAutospacing="1" w:after="100" w:afterAutospacing="1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 xml:space="preserve">·       </w:t>
      </w:r>
      <w:proofErr w:type="spellStart"/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>DTaP</w:t>
      </w:r>
      <w:proofErr w:type="spellEnd"/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 xml:space="preserve"> or DT or Td or T dap</w:t>
      </w:r>
    </w:p>
    <w:p w:rsidR="00364D2B" w:rsidRPr="00364D2B" w:rsidRDefault="00364D2B" w:rsidP="00364D2B">
      <w:pPr>
        <w:spacing w:before="100" w:beforeAutospacing="1" w:after="100" w:afterAutospacing="1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>·       Polio (IPV or OPV): (final dose on or after the 4th birthday)</w:t>
      </w:r>
    </w:p>
    <w:p w:rsidR="00364D2B" w:rsidRPr="00364D2B" w:rsidRDefault="00364D2B" w:rsidP="00364D2B">
      <w:pPr>
        <w:spacing w:before="100" w:beforeAutospacing="1" w:after="100" w:afterAutospacing="1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>·       Measles, Mumps, Rubella (2 doses of each, usually given together as MMR)</w:t>
      </w:r>
    </w:p>
    <w:p w:rsidR="00364D2B" w:rsidRPr="00364D2B" w:rsidRDefault="00364D2B" w:rsidP="00364D2B">
      <w:pPr>
        <w:spacing w:before="100" w:beforeAutospacing="1" w:after="100" w:afterAutospacing="1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>·       Varicella (Chickenpox): 2 doses or history of disease</w:t>
      </w:r>
    </w:p>
    <w:p w:rsidR="00364D2B" w:rsidRPr="00364D2B" w:rsidRDefault="00364D2B" w:rsidP="00364D2B">
      <w:pPr>
        <w:spacing w:before="100" w:beforeAutospacing="1" w:after="100" w:afterAutospacing="1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>·       Hepatitis B (HBV)</w:t>
      </w:r>
    </w:p>
    <w:p w:rsidR="00364D2B" w:rsidRPr="00364D2B" w:rsidRDefault="00364D2B" w:rsidP="00364D2B">
      <w:pPr>
        <w:spacing w:before="100" w:beforeAutospacing="1" w:after="100" w:afterAutospacing="1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>·       Hepatitis A (2 doses):  effective July 1, 2011</w:t>
      </w:r>
    </w:p>
    <w:p w:rsidR="00364D2B" w:rsidRPr="00364D2B" w:rsidRDefault="00364D2B" w:rsidP="00364D2B">
      <w:pPr>
        <w:spacing w:before="100" w:beforeAutospacing="1" w:after="100" w:afterAutospacing="1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> </w:t>
      </w:r>
    </w:p>
    <w:p w:rsidR="00364D2B" w:rsidRPr="00364D2B" w:rsidRDefault="00364D2B" w:rsidP="00364D2B">
      <w:pPr>
        <w:spacing w:before="100" w:beforeAutospacing="1" w:after="100" w:afterAutospacing="1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364D2B">
        <w:rPr>
          <w:rFonts w:ascii="Verdana" w:eastAsia="Times New Roman" w:hAnsi="Verdana" w:cs="Times New Roman"/>
          <w:b/>
          <w:bCs/>
          <w:color w:val="111111"/>
          <w:sz w:val="16"/>
          <w:szCs w:val="16"/>
        </w:rPr>
        <w:t>Seventh grade requirements:</w:t>
      </w:r>
    </w:p>
    <w:p w:rsidR="00364D2B" w:rsidRPr="00364D2B" w:rsidRDefault="00364D2B" w:rsidP="00364D2B">
      <w:pPr>
        <w:spacing w:before="100" w:beforeAutospacing="1" w:after="100" w:afterAutospacing="1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>·       Tetanus-</w:t>
      </w:r>
      <w:proofErr w:type="spellStart"/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>diptheria</w:t>
      </w:r>
      <w:proofErr w:type="spellEnd"/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>-</w:t>
      </w:r>
      <w:proofErr w:type="spellStart"/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>pertusis</w:t>
      </w:r>
      <w:proofErr w:type="spellEnd"/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 xml:space="preserve"> booster (</w:t>
      </w:r>
      <w:proofErr w:type="spellStart"/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>Tdap</w:t>
      </w:r>
      <w:proofErr w:type="spellEnd"/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>)</w:t>
      </w:r>
    </w:p>
    <w:p w:rsidR="00364D2B" w:rsidRPr="00364D2B" w:rsidRDefault="00364D2B" w:rsidP="00364D2B">
      <w:pPr>
        <w:spacing w:before="100" w:beforeAutospacing="1" w:after="100" w:afterAutospacing="1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lastRenderedPageBreak/>
        <w:t xml:space="preserve">·       Verification of immunity to </w:t>
      </w:r>
      <w:proofErr w:type="gramStart"/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>varicella  (</w:t>
      </w:r>
      <w:proofErr w:type="gramEnd"/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>2 doses or history of disease)</w:t>
      </w:r>
    </w:p>
    <w:p w:rsidR="00364D2B" w:rsidRPr="00364D2B" w:rsidRDefault="00364D2B" w:rsidP="00364D2B">
      <w:pPr>
        <w:spacing w:before="100" w:beforeAutospacing="1" w:after="100" w:afterAutospacing="1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> </w:t>
      </w:r>
    </w:p>
    <w:p w:rsidR="00364D2B" w:rsidRPr="00364D2B" w:rsidRDefault="00364D2B" w:rsidP="00364D2B">
      <w:pPr>
        <w:spacing w:before="100" w:beforeAutospacing="1" w:after="100" w:afterAutospacing="1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364D2B">
        <w:rPr>
          <w:rFonts w:ascii="Verdana" w:eastAsia="Times New Roman" w:hAnsi="Verdana" w:cs="Times New Roman"/>
          <w:b/>
          <w:bCs/>
          <w:color w:val="111111"/>
          <w:sz w:val="16"/>
          <w:szCs w:val="16"/>
        </w:rPr>
        <w:t xml:space="preserve">New student requirement: </w:t>
      </w:r>
    </w:p>
    <w:p w:rsidR="00364D2B" w:rsidRPr="00364D2B" w:rsidRDefault="00364D2B" w:rsidP="00364D2B">
      <w:pPr>
        <w:spacing w:before="100" w:beforeAutospacing="1" w:after="100" w:afterAutospacing="1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 xml:space="preserve">·       </w:t>
      </w:r>
      <w:proofErr w:type="spellStart"/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>DTaP</w:t>
      </w:r>
      <w:proofErr w:type="spellEnd"/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 xml:space="preserve"> or DT or Td or T dap</w:t>
      </w:r>
    </w:p>
    <w:p w:rsidR="00364D2B" w:rsidRPr="00364D2B" w:rsidRDefault="00364D2B" w:rsidP="00364D2B">
      <w:pPr>
        <w:spacing w:before="100" w:beforeAutospacing="1" w:after="100" w:afterAutospacing="1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>·       Hepatitis B (HBV)</w:t>
      </w:r>
    </w:p>
    <w:p w:rsidR="00364D2B" w:rsidRPr="00364D2B" w:rsidRDefault="00364D2B" w:rsidP="00364D2B">
      <w:pPr>
        <w:spacing w:before="100" w:beforeAutospacing="1" w:after="100" w:afterAutospacing="1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>·       Polio (IPV or OPV): final dose on or after the 4th birthday</w:t>
      </w:r>
    </w:p>
    <w:p w:rsidR="00364D2B" w:rsidRPr="00364D2B" w:rsidRDefault="00364D2B" w:rsidP="00364D2B">
      <w:pPr>
        <w:spacing w:before="100" w:beforeAutospacing="1" w:after="100" w:afterAutospacing="1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>·       Measles, Mumps, Rubella (MMR)</w:t>
      </w:r>
    </w:p>
    <w:p w:rsidR="00364D2B" w:rsidRPr="00364D2B" w:rsidRDefault="00364D2B" w:rsidP="00364D2B">
      <w:pPr>
        <w:spacing w:before="100" w:beforeAutospacing="1" w:after="100" w:afterAutospacing="1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>·       Varicella (Chickenpox): 2 doses or history of disease</w:t>
      </w:r>
    </w:p>
    <w:p w:rsidR="00364D2B" w:rsidRPr="00364D2B" w:rsidRDefault="00364D2B" w:rsidP="00364D2B">
      <w:pPr>
        <w:spacing w:before="100" w:beforeAutospacing="1" w:after="100" w:afterAutospacing="1"/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t> </w:t>
      </w:r>
    </w:p>
    <w:p w:rsidR="00364D2B" w:rsidRPr="00364D2B" w:rsidRDefault="00364D2B" w:rsidP="00364D2B">
      <w:pPr>
        <w:rPr>
          <w:rFonts w:ascii="Verdana" w:eastAsia="Times New Roman" w:hAnsi="Verdana" w:cs="Times New Roman"/>
          <w:color w:val="111111"/>
          <w:sz w:val="16"/>
          <w:szCs w:val="16"/>
        </w:rPr>
      </w:pPr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br/>
        <w:t>For additional information, please contact the Knox County Health Department at (865) 215-5150 or Knox County Schools Health Services at (865) 594-3643.</w:t>
      </w:r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br/>
      </w:r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br/>
      </w:r>
      <w:r w:rsidRPr="00364D2B">
        <w:rPr>
          <w:rFonts w:ascii="Verdana" w:eastAsia="Times New Roman" w:hAnsi="Verdana" w:cs="Times New Roman"/>
          <w:b/>
          <w:bCs/>
          <w:color w:val="111111"/>
          <w:sz w:val="16"/>
          <w:szCs w:val="16"/>
          <w:u w:val="single"/>
        </w:rPr>
        <w:t>Related Links:</w:t>
      </w:r>
    </w:p>
    <w:p w:rsidR="00364D2B" w:rsidRPr="00364D2B" w:rsidRDefault="00364D2B" w:rsidP="00364D2B">
      <w:pPr>
        <w:rPr>
          <w:rFonts w:ascii="Verdana" w:eastAsia="Times New Roman" w:hAnsi="Verdana" w:cs="Times New Roman"/>
          <w:color w:val="111111"/>
          <w:sz w:val="16"/>
          <w:szCs w:val="16"/>
        </w:rPr>
      </w:pPr>
      <w:hyperlink r:id="rId5" w:history="1">
        <w:r w:rsidRPr="00364D2B">
          <w:rPr>
            <w:rFonts w:ascii="Verdana" w:eastAsia="Times New Roman" w:hAnsi="Verdana" w:cs="Times New Roman"/>
            <w:b/>
            <w:bCs/>
            <w:color w:val="1111CC"/>
            <w:sz w:val="16"/>
            <w:szCs w:val="16"/>
          </w:rPr>
          <w:t>Knox County Health Department</w:t>
        </w:r>
      </w:hyperlink>
      <w:r w:rsidRPr="00364D2B">
        <w:rPr>
          <w:rFonts w:ascii="Verdana" w:eastAsia="Times New Roman" w:hAnsi="Verdana" w:cs="Times New Roman"/>
          <w:color w:val="111111"/>
          <w:sz w:val="16"/>
          <w:szCs w:val="16"/>
        </w:rPr>
        <w:br/>
      </w:r>
      <w:hyperlink r:id="rId6" w:history="1">
        <w:r w:rsidRPr="00364D2B">
          <w:rPr>
            <w:rFonts w:ascii="Verdana" w:eastAsia="Times New Roman" w:hAnsi="Verdana" w:cs="Times New Roman"/>
            <w:b/>
            <w:bCs/>
            <w:color w:val="1111CC"/>
            <w:sz w:val="16"/>
            <w:szCs w:val="16"/>
          </w:rPr>
          <w:t>Knox County Schools Health Services</w:t>
        </w:r>
      </w:hyperlink>
    </w:p>
    <w:p w:rsidR="00AC322F" w:rsidRDefault="00AC322F">
      <w:bookmarkStart w:id="0" w:name="_GoBack"/>
      <w:bookmarkEnd w:id="0"/>
    </w:p>
    <w:sectPr w:rsidR="00AC32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D2B"/>
    <w:rsid w:val="00364D2B"/>
    <w:rsid w:val="00AC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4D2B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64D2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4D2B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64D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79537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957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70150">
              <w:marLeft w:val="30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1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0940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knoxschools.org/modules/groups/integrated_home.phtml?sessionid=b64a95cc454da0e55ad25094d8cb1d29&amp;gid=511136&amp;sessionid=b64a95cc454da0e55ad25094d8cb1d29" TargetMode="External"/><Relationship Id="rId5" Type="http://schemas.openxmlformats.org/officeDocument/2006/relationships/hyperlink" Target="http://www.knoxcounty.org/health/index.ph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FOWLER</dc:creator>
  <cp:keywords/>
  <dc:description/>
  <cp:lastModifiedBy>CINDY FOWLER</cp:lastModifiedBy>
  <cp:revision>1</cp:revision>
  <dcterms:created xsi:type="dcterms:W3CDTF">2014-04-15T15:07:00Z</dcterms:created>
  <dcterms:modified xsi:type="dcterms:W3CDTF">2014-04-15T15:07:00Z</dcterms:modified>
</cp:coreProperties>
</file>